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4034" w14:textId="77777777" w:rsidR="00644415" w:rsidRPr="00905104" w:rsidRDefault="00644415" w:rsidP="00644415">
      <w:pPr>
        <w:shd w:val="clear" w:color="auto" w:fill="FFFFFF"/>
        <w:rPr>
          <w:color w:val="222222"/>
        </w:rPr>
      </w:pPr>
    </w:p>
    <w:p w14:paraId="187151B5" w14:textId="082C1FFF" w:rsidR="0029618B" w:rsidRPr="00905104" w:rsidRDefault="0029618B" w:rsidP="004C4DAD">
      <w:pPr>
        <w:jc w:val="both"/>
        <w:rPr>
          <w:color w:val="000000" w:themeColor="text1"/>
        </w:rPr>
      </w:pPr>
      <w:r w:rsidRPr="00905104">
        <w:rPr>
          <w:color w:val="000000" w:themeColor="text1"/>
          <w:shd w:val="clear" w:color="auto" w:fill="FFFFFF"/>
        </w:rPr>
        <w:t xml:space="preserve">Nadležni trgovački sud: Trgovački sud u Zagrebu </w:t>
      </w:r>
    </w:p>
    <w:p w14:paraId="13B2781C" w14:textId="1E83D38C" w:rsidR="004C4DAD" w:rsidRPr="00905104" w:rsidRDefault="0029618B" w:rsidP="004C4DAD">
      <w:pPr>
        <w:pStyle w:val="NormalWeb"/>
        <w:spacing w:before="0" w:beforeAutospacing="0" w:after="0" w:afterAutospacing="0"/>
      </w:pPr>
      <w:r w:rsidRPr="00905104">
        <w:rPr>
          <w:color w:val="000000" w:themeColor="text1"/>
        </w:rPr>
        <w:t xml:space="preserve">Poslovni broj spisa: </w:t>
      </w:r>
      <w:r w:rsidR="004C4DAD" w:rsidRPr="00905104">
        <w:t>89. St-2205/</w:t>
      </w:r>
      <w:r w:rsidR="004C4DAD" w:rsidRPr="00905104">
        <w:rPr>
          <w:lang w:val="hr-HR"/>
        </w:rPr>
        <w:t>20</w:t>
      </w:r>
      <w:r w:rsidR="004C4DAD" w:rsidRPr="00905104">
        <w:t xml:space="preserve">19 </w:t>
      </w:r>
    </w:p>
    <w:p w14:paraId="2BE6DA9F" w14:textId="77777777" w:rsidR="0029618B" w:rsidRPr="00905104" w:rsidRDefault="0029618B" w:rsidP="004C4DAD">
      <w:pPr>
        <w:jc w:val="both"/>
        <w:rPr>
          <w:color w:val="000000" w:themeColor="text1"/>
        </w:rPr>
      </w:pPr>
      <w:r w:rsidRPr="00905104">
        <w:rPr>
          <w:color w:val="000000" w:themeColor="text1"/>
        </w:rPr>
        <w:t xml:space="preserve">Dužnik (ime i prezime / tvrtka ili naziv, OIB, adresa / sjedište </w:t>
      </w:r>
    </w:p>
    <w:p w14:paraId="21A6BC9B" w14:textId="77777777" w:rsidR="004C4DAD" w:rsidRPr="00905104" w:rsidRDefault="004C4DAD" w:rsidP="004C4DAD">
      <w:r w:rsidRPr="00905104">
        <w:t>RUNGISEXPRESS ADRIA d.o.o., Zagreb, Slavonska avenija 7, OIB: 62337088083</w:t>
      </w:r>
    </w:p>
    <w:p w14:paraId="1968942A" w14:textId="77777777" w:rsidR="004C4DAD" w:rsidRPr="00905104" w:rsidRDefault="004C4DAD" w:rsidP="004C4DAD"/>
    <w:p w14:paraId="2B76B532" w14:textId="149E567C" w:rsidR="0029618B" w:rsidRPr="00905104" w:rsidRDefault="0029618B" w:rsidP="004C4DAD">
      <w:pPr>
        <w:rPr>
          <w:color w:val="000000" w:themeColor="text1"/>
        </w:rPr>
      </w:pPr>
      <w:r w:rsidRPr="00905104">
        <w:rPr>
          <w:color w:val="000000" w:themeColor="text1"/>
        </w:rPr>
        <w:t xml:space="preserve">Privremeni stečajni upravitelj Ibrahim Mehmedović stecajniupraviteljmehmedovic@gmail.com, tel. 091-7699-129 </w:t>
      </w:r>
    </w:p>
    <w:p w14:paraId="0412053A" w14:textId="77777777" w:rsidR="0029618B" w:rsidRPr="00905104" w:rsidRDefault="0029618B" w:rsidP="0029618B">
      <w:pPr>
        <w:ind w:left="5761"/>
        <w:jc w:val="both"/>
        <w:rPr>
          <w:color w:val="000000" w:themeColor="text1"/>
        </w:rPr>
      </w:pPr>
    </w:p>
    <w:p w14:paraId="19EB928E" w14:textId="77777777" w:rsidR="008D7F0F" w:rsidRPr="00905104" w:rsidRDefault="008D7F0F" w:rsidP="00FF77DD">
      <w:pPr>
        <w:ind w:left="4320"/>
        <w:rPr>
          <w:color w:val="000000" w:themeColor="text1"/>
        </w:rPr>
      </w:pPr>
    </w:p>
    <w:p w14:paraId="2430EA20" w14:textId="34B18943" w:rsidR="004C4DAD" w:rsidRPr="00905104" w:rsidRDefault="0029618B" w:rsidP="00FF77DD">
      <w:pPr>
        <w:ind w:left="4320"/>
        <w:rPr>
          <w:color w:val="000000" w:themeColor="text1"/>
        </w:rPr>
      </w:pPr>
      <w:r w:rsidRPr="00905104">
        <w:rPr>
          <w:color w:val="000000" w:themeColor="text1"/>
        </w:rPr>
        <w:t xml:space="preserve">Trgovački sud u Zagrebu </w:t>
      </w:r>
      <w:r w:rsidRPr="00905104">
        <w:rPr>
          <w:color w:val="000000" w:themeColor="text1"/>
        </w:rPr>
        <w:br/>
      </w:r>
      <w:r w:rsidR="004C4DAD" w:rsidRPr="00905104">
        <w:t>sutkinja Nikolina Dorić Hadžisejdić</w:t>
      </w:r>
      <w:r w:rsidRPr="00905104">
        <w:rPr>
          <w:color w:val="000000" w:themeColor="text1"/>
        </w:rPr>
        <w:t xml:space="preserve">       </w:t>
      </w:r>
    </w:p>
    <w:p w14:paraId="2CCBD3C5" w14:textId="05E78D07" w:rsidR="00FF77DD" w:rsidRPr="00905104" w:rsidRDefault="0029618B" w:rsidP="00FF77DD">
      <w:pPr>
        <w:pStyle w:val="NormalWeb"/>
        <w:spacing w:before="0" w:beforeAutospacing="0" w:after="0" w:afterAutospacing="0"/>
      </w:pPr>
      <w:r w:rsidRPr="00905104">
        <w:rPr>
          <w:color w:val="000000" w:themeColor="text1"/>
        </w:rPr>
        <w:t xml:space="preserve">                                                         </w:t>
      </w:r>
      <w:r w:rsidR="00FF77DD" w:rsidRPr="00905104">
        <w:rPr>
          <w:color w:val="000000" w:themeColor="text1"/>
          <w:lang w:val="hr-HR"/>
        </w:rPr>
        <w:t xml:space="preserve">               </w:t>
      </w:r>
      <w:r w:rsidR="00FF77DD" w:rsidRPr="00905104">
        <w:t xml:space="preserve">Zagreb, Amruševa 2/II </w:t>
      </w:r>
    </w:p>
    <w:p w14:paraId="1F19F4D3" w14:textId="77777777" w:rsidR="00192744" w:rsidRPr="00905104" w:rsidRDefault="00192744" w:rsidP="00FF77DD">
      <w:pPr>
        <w:pStyle w:val="NormalWeb"/>
        <w:spacing w:before="0" w:beforeAutospacing="0" w:after="0" w:afterAutospacing="0"/>
      </w:pPr>
    </w:p>
    <w:p w14:paraId="568CD424" w14:textId="2287ECEF" w:rsidR="004C4DAD" w:rsidRPr="00905104" w:rsidRDefault="004C4DAD" w:rsidP="004C4DAD">
      <w:pPr>
        <w:rPr>
          <w:color w:val="000000" w:themeColor="text1"/>
        </w:rPr>
      </w:pPr>
    </w:p>
    <w:p w14:paraId="59F8D472" w14:textId="77777777" w:rsidR="00E650F3" w:rsidRDefault="0029618B" w:rsidP="00192744">
      <w:pPr>
        <w:jc w:val="center"/>
        <w:rPr>
          <w:b/>
          <w:bCs/>
          <w:color w:val="000000" w:themeColor="text1"/>
        </w:rPr>
      </w:pPr>
      <w:r w:rsidRPr="00905104">
        <w:rPr>
          <w:b/>
          <w:bCs/>
          <w:color w:val="000000" w:themeColor="text1"/>
        </w:rPr>
        <w:t>IZVJEŠĆE</w:t>
      </w:r>
      <w:r w:rsidRPr="00905104">
        <w:rPr>
          <w:b/>
          <w:bCs/>
          <w:color w:val="000000" w:themeColor="text1"/>
        </w:rPr>
        <w:br/>
        <w:t>privremenog stečajnog upravitelja u prethodnom postupku radi utvrđivanja pretpostavki za otvaranje stečajnoga postupka nad dužnikom</w:t>
      </w:r>
    </w:p>
    <w:p w14:paraId="263AA51B" w14:textId="32DCC185" w:rsidR="00E650F3" w:rsidRDefault="0029618B" w:rsidP="00192744">
      <w:pPr>
        <w:jc w:val="center"/>
      </w:pPr>
      <w:r w:rsidRPr="00905104">
        <w:rPr>
          <w:b/>
          <w:bCs/>
          <w:color w:val="000000" w:themeColor="text1"/>
        </w:rPr>
        <w:t xml:space="preserve"> </w:t>
      </w:r>
      <w:r w:rsidR="00451575" w:rsidRPr="00905104">
        <w:rPr>
          <w:b/>
          <w:bCs/>
        </w:rPr>
        <w:t xml:space="preserve">RUNGISEXPRESS </w:t>
      </w:r>
      <w:r w:rsidR="00451575" w:rsidRPr="00E650F3">
        <w:rPr>
          <w:b/>
          <w:bCs/>
        </w:rPr>
        <w:t>ADRIA d.o.o.,</w:t>
      </w:r>
    </w:p>
    <w:p w14:paraId="7BADD2CB" w14:textId="2AB96A95" w:rsidR="00451575" w:rsidRPr="00905104" w:rsidRDefault="00451575" w:rsidP="00192744">
      <w:pPr>
        <w:jc w:val="center"/>
      </w:pPr>
      <w:r w:rsidRPr="00905104">
        <w:t xml:space="preserve"> Zagreb, Slavonska avenija 7, OIB: 62337088083</w:t>
      </w:r>
    </w:p>
    <w:p w14:paraId="567C9E45" w14:textId="77777777" w:rsidR="00451575" w:rsidRPr="00905104" w:rsidRDefault="00451575" w:rsidP="00192744">
      <w:pPr>
        <w:jc w:val="center"/>
      </w:pPr>
    </w:p>
    <w:p w14:paraId="1DEC061A" w14:textId="05D0A5E5" w:rsidR="0029618B" w:rsidRPr="00905104" w:rsidRDefault="0029618B" w:rsidP="00192744">
      <w:pPr>
        <w:jc w:val="center"/>
        <w:rPr>
          <w:b/>
          <w:bCs/>
          <w:color w:val="000000" w:themeColor="text1"/>
        </w:rPr>
      </w:pPr>
    </w:p>
    <w:p w14:paraId="3A1A4854" w14:textId="15738C69" w:rsidR="0029618B" w:rsidRPr="00905104" w:rsidRDefault="005C4154" w:rsidP="00042959">
      <w:pPr>
        <w:pStyle w:val="NormalWeb"/>
        <w:numPr>
          <w:ilvl w:val="0"/>
          <w:numId w:val="6"/>
        </w:numPr>
        <w:rPr>
          <w:lang w:val="hr-HR"/>
        </w:rPr>
      </w:pPr>
      <w:r w:rsidRPr="00905104">
        <w:rPr>
          <w:lang w:val="hr-HR"/>
        </w:rPr>
        <w:t>UVOD</w:t>
      </w:r>
    </w:p>
    <w:p w14:paraId="1D558EFE" w14:textId="53AFDE99" w:rsidR="0029618B" w:rsidRPr="00905104" w:rsidRDefault="0029618B" w:rsidP="00CA70F2">
      <w:pPr>
        <w:pStyle w:val="NormalWeb"/>
        <w:ind w:firstLine="360"/>
        <w:rPr>
          <w:lang w:val="hr-HR"/>
        </w:rPr>
      </w:pPr>
      <w:r w:rsidRPr="00905104">
        <w:t xml:space="preserve">Trgovački sud u Zagrebu, po sutkinji Nikolini Dorić Hadžisejdić, u stečajnom postupku povodom prijedloga predlagatelja Republike Hrvatske, Ministarstva financija, Porezne uprave, OIB: 18683136487, koju zastupa Županijsko državno odvjetništvo u Zagrebu, za otvaranje stečajnog postupka nad dužnikom RUNGISEXPRESS ADRIA d.o.o., Zagreb, Slavonska avenija 7, OIB: 62337088083, dana 20. listopada 2021., </w:t>
      </w:r>
      <w:r w:rsidR="00FF77DD" w:rsidRPr="00905104">
        <w:rPr>
          <w:lang w:val="hr-HR"/>
        </w:rPr>
        <w:t>riješio je</w:t>
      </w:r>
    </w:p>
    <w:p w14:paraId="2A07A6FE" w14:textId="77777777" w:rsidR="0029618B" w:rsidRPr="00905104" w:rsidRDefault="0029618B" w:rsidP="00CA70F2">
      <w:pPr>
        <w:pStyle w:val="NormalWeb"/>
        <w:ind w:firstLine="360"/>
      </w:pPr>
      <w:r w:rsidRPr="00905104">
        <w:t xml:space="preserve">Dužniku RUNGISEXPRESS ADRIA d.o.o., Zagreb, Slavonska avenija 7, OIB: 62337088083, imenuje se Ibrahim Mehmedović, OIB 91320064198, A. Starčevića 5, Rijeka, privremenim stečajnim upraviteljem. </w:t>
      </w:r>
    </w:p>
    <w:p w14:paraId="759AA51D" w14:textId="1E754CE8" w:rsidR="00D60FC0" w:rsidRPr="00905104" w:rsidRDefault="00D60FC0" w:rsidP="00CA70F2">
      <w:pPr>
        <w:pStyle w:val="NormalWeb"/>
        <w:ind w:firstLine="360"/>
        <w:rPr>
          <w:u w:val="single"/>
          <w:lang w:val="hr-HR"/>
        </w:rPr>
      </w:pPr>
      <w:r w:rsidRPr="00905104">
        <w:rPr>
          <w:u w:val="single"/>
        </w:rPr>
        <w:t>Dužnost je privremenog stečajnog upravitelja</w:t>
      </w:r>
      <w:r w:rsidR="00FC2B5E" w:rsidRPr="00905104">
        <w:rPr>
          <w:u w:val="single"/>
          <w:lang w:val="hr-HR"/>
        </w:rPr>
        <w:t xml:space="preserve"> </w:t>
      </w:r>
    </w:p>
    <w:p w14:paraId="1EAD10C3" w14:textId="1E168830" w:rsidR="00647550" w:rsidRPr="00905104" w:rsidRDefault="00D60FC0" w:rsidP="00D60FC0">
      <w:pPr>
        <w:pStyle w:val="NormalWeb"/>
      </w:pPr>
      <w:r w:rsidRPr="00905104">
        <w:rPr>
          <w:lang w:val="hr-HR"/>
        </w:rPr>
        <w:t>”</w:t>
      </w:r>
      <w:r w:rsidR="0029618B" w:rsidRPr="00905104">
        <w:t>Dužnost je privremenog stečajnog upravitelja izvršiti uvid u knjige i poslovnu dokumentaciju dužnika, pribaviti podatke nadležnih institucija i nakon toga podnijeti izvješće u kojem će iznijeti svoje stručno mišljenje o tome postoji li kod dužnika i nadalje stečajni razlog, utvrditi imovinu stečajnog dužnika i njenu vrijednost, stanje obveza stečajnog dužnika, zatim je li imovina stečajnog dužnika dovoljna za namirenje troškova stečajnog postupka te koliki je iznos predvidivih troškova prethodnog i stečajnog postupka. Pisano izvješće s mišljenjem privremeni stečajni upravitelj dužan je izraditi u roku 30 dana, dostaviti isti putem e komunikacije</w:t>
      </w:r>
      <w:r w:rsidR="005C4154" w:rsidRPr="00905104">
        <w:t>…</w:t>
      </w:r>
      <w:r w:rsidR="005C4154" w:rsidRPr="00905104">
        <w:rPr>
          <w:lang w:val="hr-HR"/>
        </w:rPr>
        <w:t>”</w:t>
      </w:r>
      <w:r w:rsidR="0029618B" w:rsidRPr="00905104">
        <w:t xml:space="preserve"> </w:t>
      </w:r>
    </w:p>
    <w:p w14:paraId="63004656" w14:textId="2457A942" w:rsidR="00D60FC0" w:rsidRPr="00905104" w:rsidRDefault="00076773" w:rsidP="00076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color w:val="000000" w:themeColor="text1"/>
        </w:rPr>
      </w:pPr>
      <w:r w:rsidRPr="00905104">
        <w:rPr>
          <w:color w:val="000000" w:themeColor="text1"/>
        </w:rPr>
        <w:t>II.</w:t>
      </w:r>
      <w:r w:rsidR="00D60FC0" w:rsidRPr="00905104">
        <w:rPr>
          <w:color w:val="000000" w:themeColor="text1"/>
        </w:rPr>
        <w:t xml:space="preserve">     PODACI IZ  SUDSKOG REGISTRA</w:t>
      </w:r>
    </w:p>
    <w:p w14:paraId="7E84C404" w14:textId="579DB1CF" w:rsidR="008B6FDD" w:rsidRPr="00905104" w:rsidRDefault="008B6FDD" w:rsidP="008B6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</w:p>
    <w:p w14:paraId="7C6A4856" w14:textId="59D9364C" w:rsidR="008B6FDD" w:rsidRPr="00905104" w:rsidRDefault="008B6FDD" w:rsidP="00E1156A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>MBS: 080985338</w:t>
      </w:r>
    </w:p>
    <w:p w14:paraId="7D04E676" w14:textId="77777777" w:rsidR="004F143D" w:rsidRPr="00905104" w:rsidRDefault="004F143D" w:rsidP="00E1156A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364CE332" w14:textId="400A2970" w:rsidR="008B6FDD" w:rsidRPr="00905104" w:rsidRDefault="008B6FDD" w:rsidP="00E1156A">
      <w:r w:rsidRPr="00905104">
        <w:lastRenderedPageBreak/>
        <w:t xml:space="preserve">OIB: 62337088083 </w:t>
      </w:r>
    </w:p>
    <w:p w14:paraId="60E48F2B" w14:textId="77777777" w:rsidR="004F143D" w:rsidRPr="00905104" w:rsidRDefault="004F143D" w:rsidP="00E1156A"/>
    <w:p w14:paraId="6661F640" w14:textId="43F836E6" w:rsidR="008B6FDD" w:rsidRDefault="008B6FDD" w:rsidP="00E11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05104">
        <w:t>EUID: HRSR.080985338</w:t>
      </w:r>
    </w:p>
    <w:p w14:paraId="245EDBEA" w14:textId="77777777" w:rsidR="00445D5F" w:rsidRPr="00905104" w:rsidRDefault="00445D5F" w:rsidP="00E11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D9C1DF7" w14:textId="77777777" w:rsidR="0077160E" w:rsidRDefault="008B6FDD" w:rsidP="0077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05104">
        <w:t>TVRTKA:</w:t>
      </w:r>
      <w:r w:rsidR="00E1156A" w:rsidRPr="00905104">
        <w:t xml:space="preserve"> </w:t>
      </w:r>
      <w:r w:rsidRPr="00905104">
        <w:t xml:space="preserve">RungisExpress Adria d.o.o. za trgovinu i turistička agencija </w:t>
      </w:r>
    </w:p>
    <w:p w14:paraId="6DFD10CE" w14:textId="77777777" w:rsidR="0077160E" w:rsidRDefault="0077160E" w:rsidP="0077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D7AB358" w14:textId="693694F3" w:rsidR="008B6FDD" w:rsidRPr="00905104" w:rsidRDefault="008B6FDD" w:rsidP="00771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05104">
        <w:t>RungisExpress Adria d.o.</w:t>
      </w:r>
      <w:r w:rsidR="0077160E">
        <w:rPr>
          <w:lang w:val="hr-HR"/>
        </w:rPr>
        <w:t>o.</w:t>
      </w:r>
      <w:r w:rsidRPr="00905104">
        <w:t xml:space="preserve"> </w:t>
      </w:r>
    </w:p>
    <w:p w14:paraId="5D067114" w14:textId="77777777" w:rsidR="008B6FDD" w:rsidRPr="00905104" w:rsidRDefault="008B6FDD" w:rsidP="00E1156A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715ED4CA" w14:textId="65168D1D" w:rsidR="00E1156A" w:rsidRPr="00905104" w:rsidRDefault="00E1156A" w:rsidP="006B0A93">
      <w:pPr>
        <w:pStyle w:val="NormalWeb"/>
        <w:spacing w:before="0" w:beforeAutospacing="0" w:after="0" w:afterAutospacing="0"/>
      </w:pPr>
      <w:r w:rsidRPr="00905104">
        <w:t>SJEDIŠTE/ADRESA: Zagreb (Grad Zagreb) Slavonska avenija 7</w:t>
      </w:r>
    </w:p>
    <w:p w14:paraId="3A2C69BC" w14:textId="77777777" w:rsidR="006B0A93" w:rsidRPr="00905104" w:rsidRDefault="006B0A93" w:rsidP="006B0A93">
      <w:pPr>
        <w:pStyle w:val="NormalWeb"/>
        <w:spacing w:before="0" w:beforeAutospacing="0" w:after="0" w:afterAutospacing="0"/>
      </w:pPr>
    </w:p>
    <w:p w14:paraId="1CCA437D" w14:textId="76912B06" w:rsidR="00E1156A" w:rsidRPr="00905104" w:rsidRDefault="00E1156A" w:rsidP="006B0A93">
      <w:pPr>
        <w:pStyle w:val="NormalWeb"/>
        <w:spacing w:before="0" w:beforeAutospacing="0" w:after="0" w:afterAutospacing="0"/>
      </w:pPr>
      <w:r w:rsidRPr="00905104">
        <w:t>PRAVNI OBLIK:</w:t>
      </w:r>
      <w:r w:rsidRPr="00905104">
        <w:rPr>
          <w:lang w:val="hr-HR"/>
        </w:rPr>
        <w:t xml:space="preserve"> </w:t>
      </w:r>
      <w:r w:rsidRPr="00905104">
        <w:t xml:space="preserve">društvo s ograničenom odgovornošću </w:t>
      </w:r>
    </w:p>
    <w:p w14:paraId="5BE7BEE8" w14:textId="77777777" w:rsidR="006B0A93" w:rsidRPr="00905104" w:rsidRDefault="006B0A93" w:rsidP="006B0A93">
      <w:pPr>
        <w:pStyle w:val="NormalWeb"/>
        <w:spacing w:before="0" w:beforeAutospacing="0" w:after="0" w:afterAutospacing="0"/>
      </w:pPr>
    </w:p>
    <w:p w14:paraId="004E9E63" w14:textId="54E12225" w:rsidR="00E1156A" w:rsidRPr="00905104" w:rsidRDefault="00E1156A" w:rsidP="006B0A93">
      <w:pPr>
        <w:pStyle w:val="NormalWeb"/>
        <w:spacing w:before="0" w:beforeAutospacing="0" w:after="0" w:afterAutospacing="0"/>
      </w:pPr>
      <w:r w:rsidRPr="00905104">
        <w:t xml:space="preserve">PREDMET POSLOVANJA: </w:t>
      </w:r>
    </w:p>
    <w:p w14:paraId="0E59D2F5" w14:textId="77777777" w:rsidR="006B0A93" w:rsidRPr="00905104" w:rsidRDefault="006B0A93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5FE03DC2" w14:textId="64939F79" w:rsidR="006B0A93" w:rsidRPr="00905104" w:rsidRDefault="006B0A93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>OSNIVAČI/ČLANOVI DRUŠTVA:</w:t>
      </w:r>
    </w:p>
    <w:p w14:paraId="38AE359C" w14:textId="2DEEC265" w:rsidR="006B0A93" w:rsidRPr="00905104" w:rsidRDefault="006B0A93" w:rsidP="006B0A93">
      <w:pPr>
        <w:pStyle w:val="NormalWeb"/>
        <w:spacing w:before="0" w:beforeAutospacing="0" w:after="0" w:afterAutospacing="0"/>
      </w:pPr>
      <w:r w:rsidRPr="00905104">
        <w:t xml:space="preserve">Vojislav Vusić, OIB: 99596321283 Zagreb, Viktora Kovačića 5 </w:t>
      </w:r>
    </w:p>
    <w:p w14:paraId="621B3D52" w14:textId="77777777" w:rsidR="006B0A93" w:rsidRPr="00905104" w:rsidRDefault="006B0A93" w:rsidP="006B0A93">
      <w:pPr>
        <w:pStyle w:val="NormalWeb"/>
        <w:spacing w:before="0" w:beforeAutospacing="0" w:after="0" w:afterAutospacing="0"/>
        <w:rPr>
          <w:lang w:val="hr-HR"/>
        </w:rPr>
      </w:pPr>
      <w:r w:rsidRPr="00905104">
        <w:t xml:space="preserve"> jedini član d.o.o.</w:t>
      </w:r>
    </w:p>
    <w:p w14:paraId="044F703B" w14:textId="77777777" w:rsidR="006B0A93" w:rsidRPr="00905104" w:rsidRDefault="006B0A93" w:rsidP="006B0A93">
      <w:pPr>
        <w:pStyle w:val="NormalWeb"/>
        <w:spacing w:before="0" w:beforeAutospacing="0" w:after="0" w:afterAutospacing="0"/>
      </w:pPr>
    </w:p>
    <w:p w14:paraId="0E4B7E5D" w14:textId="58B07398" w:rsidR="006B0A93" w:rsidRPr="00905104" w:rsidRDefault="006B0A93" w:rsidP="006B0A93">
      <w:pPr>
        <w:pStyle w:val="NormalWeb"/>
        <w:spacing w:before="0" w:beforeAutospacing="0" w:after="0" w:afterAutospacing="0"/>
      </w:pPr>
      <w:r w:rsidRPr="00905104">
        <w:t xml:space="preserve">OSOBE OVLAŠTENE ZA ZASTUPANJE: </w:t>
      </w:r>
    </w:p>
    <w:p w14:paraId="513572CE" w14:textId="77777777" w:rsidR="003F6D99" w:rsidRDefault="003F6D99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0471E4DE" w14:textId="777150CB" w:rsidR="006B0A93" w:rsidRPr="00905104" w:rsidRDefault="006B0A93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>Vojislav Vusić, OIB: 99596321283</w:t>
      </w:r>
    </w:p>
    <w:p w14:paraId="2065DD23" w14:textId="77777777" w:rsidR="006B0A93" w:rsidRPr="00905104" w:rsidRDefault="006B0A93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>Zagreb, Viktora Kovačića 5</w:t>
      </w:r>
    </w:p>
    <w:p w14:paraId="21C5572E" w14:textId="04519C22" w:rsidR="006B0A93" w:rsidRPr="00905104" w:rsidRDefault="006B0A93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 xml:space="preserve"> - direktor</w:t>
      </w:r>
      <w:r w:rsidRPr="00905104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905104">
        <w:rPr>
          <w:rFonts w:ascii="Times New Roman" w:hAnsi="Times New Roman" w:cs="Times New Roman"/>
          <w:sz w:val="24"/>
          <w:szCs w:val="24"/>
        </w:rPr>
        <w:t xml:space="preserve">   - zastupa društvo pojedinačno i samostalno s danom</w:t>
      </w:r>
    </w:p>
    <w:p w14:paraId="2AAE5641" w14:textId="77777777" w:rsidR="006B0A93" w:rsidRPr="00905104" w:rsidRDefault="006B0A93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 xml:space="preserve">   30.10.2017.godine</w:t>
      </w:r>
    </w:p>
    <w:p w14:paraId="3EAAC373" w14:textId="407B63D7" w:rsidR="006B0A93" w:rsidRPr="00905104" w:rsidRDefault="006B0A93" w:rsidP="006B0A93">
      <w:pPr>
        <w:pStyle w:val="NormalWeb"/>
      </w:pPr>
      <w:r w:rsidRPr="00905104">
        <w:t>TEMELJNI KAPITAL:</w:t>
      </w:r>
      <w:r w:rsidRPr="00905104">
        <w:br/>
        <w:t xml:space="preserve">20.000,00 kuna </w:t>
      </w:r>
    </w:p>
    <w:p w14:paraId="3818D8D6" w14:textId="13C3D9B4" w:rsidR="006B0A93" w:rsidRDefault="006B0A93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>PRAVNI ODNOSI:</w:t>
      </w:r>
    </w:p>
    <w:p w14:paraId="5B838B62" w14:textId="77777777" w:rsidR="00C261EE" w:rsidRPr="00905104" w:rsidRDefault="00C261EE" w:rsidP="006B0A93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2F5BC7CB" w14:textId="360050F3" w:rsidR="006B0A93" w:rsidRDefault="006B0A93" w:rsidP="001B05CA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905104">
        <w:rPr>
          <w:rFonts w:ascii="Times New Roman" w:hAnsi="Times New Roman" w:cs="Times New Roman"/>
          <w:sz w:val="24"/>
          <w:szCs w:val="24"/>
        </w:rPr>
        <w:t>Osnivački akt:</w:t>
      </w:r>
      <w:r w:rsidR="001B05CA" w:rsidRPr="00905104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905104">
        <w:rPr>
          <w:rFonts w:ascii="Times New Roman" w:hAnsi="Times New Roman" w:cs="Times New Roman"/>
          <w:sz w:val="24"/>
          <w:szCs w:val="24"/>
        </w:rPr>
        <w:t xml:space="preserve">Društveni ugovor o osnivanju društva s ograničenom odgovornošću od 04.08.2015. godine. </w:t>
      </w:r>
    </w:p>
    <w:p w14:paraId="4CE18F1A" w14:textId="77777777" w:rsidR="00445D5F" w:rsidRDefault="00445D5F" w:rsidP="00445D5F">
      <w:pPr>
        <w:pStyle w:val="NormalWeb"/>
        <w:spacing w:before="0" w:beforeAutospacing="0" w:after="0" w:afterAutospacing="0"/>
        <w:rPr>
          <w:lang w:val="hr-HR"/>
        </w:rPr>
      </w:pPr>
    </w:p>
    <w:p w14:paraId="1E802783" w14:textId="3C776EC7" w:rsidR="00445D5F" w:rsidRPr="00905104" w:rsidRDefault="00445D5F" w:rsidP="00445D5F">
      <w:pPr>
        <w:pStyle w:val="NormalWeb"/>
        <w:spacing w:before="0" w:beforeAutospacing="0" w:after="0" w:afterAutospacing="0"/>
      </w:pPr>
      <w:r w:rsidRPr="00905104">
        <w:rPr>
          <w:lang w:val="hr-HR"/>
        </w:rPr>
        <w:t xml:space="preserve">Kontaktni podaci </w:t>
      </w:r>
      <w:r w:rsidRPr="00905104">
        <w:t xml:space="preserve">osobe ovlaštene za zastupanje: </w:t>
      </w:r>
    </w:p>
    <w:p w14:paraId="35788563" w14:textId="77777777" w:rsidR="00445D5F" w:rsidRPr="00905104" w:rsidRDefault="00445D5F" w:rsidP="00445D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222"/>
        </w:rPr>
      </w:pPr>
    </w:p>
    <w:p w14:paraId="6BA1F4AA" w14:textId="77777777" w:rsidR="00445D5F" w:rsidRPr="00063205" w:rsidRDefault="00445D5F" w:rsidP="00445D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222"/>
        </w:rPr>
      </w:pPr>
      <w:r w:rsidRPr="00063205">
        <w:rPr>
          <w:color w:val="222222"/>
        </w:rPr>
        <w:t>Direktor,Vojislav Vusić, OIB: 99596321283</w:t>
      </w:r>
    </w:p>
    <w:p w14:paraId="3F340575" w14:textId="77777777" w:rsidR="00445D5F" w:rsidRPr="00063205" w:rsidRDefault="00445D5F" w:rsidP="00445D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222"/>
        </w:rPr>
      </w:pPr>
      <w:r w:rsidRPr="00063205">
        <w:rPr>
          <w:color w:val="222222"/>
        </w:rPr>
        <w:t xml:space="preserve">Zagreb, Viktora Kovačića 5 </w:t>
      </w:r>
    </w:p>
    <w:p w14:paraId="49C24254" w14:textId="77777777" w:rsidR="00445D5F" w:rsidRPr="00063205" w:rsidRDefault="00445D5F" w:rsidP="00445D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222"/>
        </w:rPr>
      </w:pPr>
      <w:r w:rsidRPr="00063205">
        <w:rPr>
          <w:color w:val="222222"/>
          <w:lang w:val="hr-HR"/>
        </w:rPr>
        <w:t>098 23 4375  </w:t>
      </w:r>
      <w:hyperlink r:id="rId7" w:tgtFrame="_blank" w:history="1">
        <w:r w:rsidRPr="00063205">
          <w:rPr>
            <w:color w:val="0000FF"/>
            <w:u w:val="single"/>
            <w:lang w:val="hr-HR"/>
          </w:rPr>
          <w:t>vusic@fca.hr</w:t>
        </w:r>
      </w:hyperlink>
    </w:p>
    <w:p w14:paraId="452E5BAF" w14:textId="77777777" w:rsidR="00445D5F" w:rsidRPr="00905104" w:rsidRDefault="00445D5F" w:rsidP="001B05CA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76905831" w14:textId="77777777" w:rsidR="001B05CA" w:rsidRPr="00905104" w:rsidRDefault="001B05CA" w:rsidP="001B05CA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6E90D00A" w14:textId="7D22961F" w:rsidR="000B51FE" w:rsidRPr="003F6D99" w:rsidRDefault="000B51FE" w:rsidP="003F0C62">
      <w:pPr>
        <w:pStyle w:val="NormalWeb"/>
        <w:numPr>
          <w:ilvl w:val="0"/>
          <w:numId w:val="8"/>
        </w:numPr>
        <w:spacing w:before="0" w:beforeAutospacing="0" w:after="0" w:afterAutospacing="0"/>
        <w:rPr>
          <w:lang w:val="hr-HR"/>
        </w:rPr>
      </w:pPr>
      <w:r w:rsidRPr="00905104">
        <w:t>UVID U KNJIGE I POSLOVNU DOKUMENTACIJU DUŽNIKA</w:t>
      </w:r>
      <w:r w:rsidR="004F143D" w:rsidRPr="003F6D99">
        <w:rPr>
          <w:lang w:val="hr-HR"/>
        </w:rPr>
        <w:t xml:space="preserve"> </w:t>
      </w:r>
    </w:p>
    <w:p w14:paraId="74A70A64" w14:textId="3A5BF48B" w:rsidR="00071516" w:rsidRPr="00905104" w:rsidRDefault="00C261EE" w:rsidP="00E1156A">
      <w:pPr>
        <w:pStyle w:val="NormalWeb"/>
        <w:rPr>
          <w:lang w:val="hr-HR"/>
        </w:rPr>
      </w:pPr>
      <w:r>
        <w:rPr>
          <w:lang w:val="hr-HR"/>
        </w:rPr>
        <w:t>Dužnik ne vodi</w:t>
      </w:r>
      <w:r w:rsidR="006B7028" w:rsidRPr="00905104">
        <w:rPr>
          <w:lang w:val="hr-HR"/>
        </w:rPr>
        <w:t xml:space="preserve"> knjigovodstvo</w:t>
      </w:r>
      <w:r>
        <w:rPr>
          <w:lang w:val="hr-HR"/>
        </w:rPr>
        <w:t>.</w:t>
      </w:r>
      <w:r w:rsidR="006B7028" w:rsidRPr="00905104">
        <w:rPr>
          <w:lang w:val="hr-HR"/>
        </w:rPr>
        <w:t xml:space="preserve"> </w:t>
      </w:r>
      <w:r w:rsidRPr="00063205">
        <w:rPr>
          <w:color w:val="222222"/>
        </w:rPr>
        <w:t>Direkto</w:t>
      </w:r>
      <w:r w:rsidR="0041547C">
        <w:rPr>
          <w:color w:val="222222"/>
          <w:lang w:val="hr-HR"/>
        </w:rPr>
        <w:t>r</w:t>
      </w:r>
      <w:r>
        <w:rPr>
          <w:color w:val="222222"/>
          <w:lang w:val="hr-HR"/>
        </w:rPr>
        <w:t xml:space="preserve"> dužnika izjavio je stečajnom upravitelj</w:t>
      </w:r>
      <w:r w:rsidR="0041547C">
        <w:rPr>
          <w:color w:val="222222"/>
          <w:lang w:val="hr-HR"/>
        </w:rPr>
        <w:t>u</w:t>
      </w:r>
      <w:r>
        <w:rPr>
          <w:color w:val="222222"/>
          <w:lang w:val="hr-HR"/>
        </w:rPr>
        <w:t xml:space="preserve"> da </w:t>
      </w:r>
      <w:r w:rsidR="006B7028" w:rsidRPr="00905104">
        <w:rPr>
          <w:lang w:val="hr-HR"/>
        </w:rPr>
        <w:t xml:space="preserve">nije vodio </w:t>
      </w:r>
      <w:r>
        <w:rPr>
          <w:lang w:val="hr-HR"/>
        </w:rPr>
        <w:t xml:space="preserve">knjigovodstvo </w:t>
      </w:r>
      <w:r w:rsidR="006B7028" w:rsidRPr="00905104">
        <w:rPr>
          <w:lang w:val="hr-HR"/>
        </w:rPr>
        <w:t xml:space="preserve">jer nije imao </w:t>
      </w:r>
      <w:r w:rsidR="00071516" w:rsidRPr="00905104">
        <w:rPr>
          <w:lang w:val="hr-HR"/>
        </w:rPr>
        <w:t>financijskih</w:t>
      </w:r>
      <w:r w:rsidR="006B7028" w:rsidRPr="00905104">
        <w:rPr>
          <w:lang w:val="hr-HR"/>
        </w:rPr>
        <w:t xml:space="preserve"> sredstava da plati </w:t>
      </w:r>
      <w:r w:rsidR="00071516" w:rsidRPr="00905104">
        <w:rPr>
          <w:lang w:val="hr-HR"/>
        </w:rPr>
        <w:t>knjigovodstvo</w:t>
      </w:r>
      <w:r w:rsidR="006B7028" w:rsidRPr="00905104">
        <w:rPr>
          <w:lang w:val="hr-HR"/>
        </w:rPr>
        <w:t>.</w:t>
      </w:r>
      <w:r w:rsidR="00071516" w:rsidRPr="00905104">
        <w:rPr>
          <w:lang w:val="hr-HR"/>
        </w:rPr>
        <w:t xml:space="preserve"> </w:t>
      </w:r>
    </w:p>
    <w:p w14:paraId="1AEB6D71" w14:textId="49A69D77" w:rsidR="00E1156A" w:rsidRPr="00905104" w:rsidRDefault="00071516" w:rsidP="00E1156A">
      <w:pPr>
        <w:pStyle w:val="NormalWeb"/>
        <w:rPr>
          <w:lang w:val="hr-HR"/>
        </w:rPr>
      </w:pPr>
      <w:r w:rsidRPr="00905104">
        <w:rPr>
          <w:lang w:val="hr-HR"/>
        </w:rPr>
        <w:t xml:space="preserve">Iz navedenog razloga </w:t>
      </w:r>
      <w:r w:rsidRPr="00905104">
        <w:t>privremen</w:t>
      </w:r>
      <w:r w:rsidRPr="00905104">
        <w:rPr>
          <w:lang w:val="hr-HR"/>
        </w:rPr>
        <w:t>i</w:t>
      </w:r>
      <w:r w:rsidRPr="00905104">
        <w:t xml:space="preserve"> stečajn</w:t>
      </w:r>
      <w:r w:rsidRPr="00905104">
        <w:rPr>
          <w:lang w:val="hr-HR"/>
        </w:rPr>
        <w:t xml:space="preserve">i </w:t>
      </w:r>
      <w:r w:rsidRPr="00905104">
        <w:t xml:space="preserve">upravitelj </w:t>
      </w:r>
      <w:r w:rsidRPr="00905104">
        <w:rPr>
          <w:lang w:val="hr-HR"/>
        </w:rPr>
        <w:t xml:space="preserve">nije </w:t>
      </w:r>
      <w:r w:rsidRPr="00905104">
        <w:t>izvrši</w:t>
      </w:r>
      <w:r w:rsidR="00CD55B1">
        <w:rPr>
          <w:lang w:val="hr-HR"/>
        </w:rPr>
        <w:t>o</w:t>
      </w:r>
      <w:r w:rsidRPr="00905104">
        <w:t xml:space="preserve"> uvid u knjige i poslovnu dokumentaciju dužnika</w:t>
      </w:r>
      <w:r w:rsidRPr="00905104">
        <w:rPr>
          <w:lang w:val="hr-HR"/>
        </w:rPr>
        <w:t>.</w:t>
      </w:r>
    </w:p>
    <w:p w14:paraId="4647A674" w14:textId="393E0ADF" w:rsidR="00071516" w:rsidRDefault="004F143D" w:rsidP="00E1156A">
      <w:pPr>
        <w:pStyle w:val="NormalWeb"/>
        <w:rPr>
          <w:lang w:val="hr-HR"/>
        </w:rPr>
      </w:pPr>
      <w:r w:rsidRPr="00905104">
        <w:rPr>
          <w:lang w:val="hr-HR"/>
        </w:rPr>
        <w:t>Samo za</w:t>
      </w:r>
      <w:r w:rsidR="00071516" w:rsidRPr="00905104">
        <w:rPr>
          <w:lang w:val="hr-HR"/>
        </w:rPr>
        <w:t xml:space="preserve"> godinu 2016. dužnik je dostavio Financijski izvještaj</w:t>
      </w:r>
      <w:r w:rsidRPr="00905104">
        <w:rPr>
          <w:lang w:val="hr-HR"/>
        </w:rPr>
        <w:t xml:space="preserve"> FINA-</w:t>
      </w:r>
      <w:r w:rsidR="0041547C">
        <w:rPr>
          <w:lang w:val="hr-HR"/>
        </w:rPr>
        <w:t>i</w:t>
      </w:r>
      <w:r w:rsidRPr="00905104">
        <w:rPr>
          <w:lang w:val="hr-HR"/>
        </w:rPr>
        <w:t xml:space="preserve"> i Poreznoj upravi.</w:t>
      </w:r>
    </w:p>
    <w:p w14:paraId="597AF1CB" w14:textId="7422AF2B" w:rsidR="00C261EE" w:rsidRDefault="00C261EE" w:rsidP="00C261EE">
      <w:pPr>
        <w:pStyle w:val="NormalWeb"/>
        <w:rPr>
          <w:lang w:val="hr-HR"/>
        </w:rPr>
      </w:pPr>
      <w:r w:rsidRPr="00905104">
        <w:rPr>
          <w:lang w:val="hr-HR"/>
        </w:rPr>
        <w:lastRenderedPageBreak/>
        <w:t>Uvidom u sudski registar stečajni upravitelj utvrdio je da dužnik nije predao financijska izvješća za 2017., 2018.,2019. i 2020. godinu</w:t>
      </w:r>
      <w:r>
        <w:rPr>
          <w:lang w:val="hr-HR"/>
        </w:rPr>
        <w:t>.</w:t>
      </w:r>
    </w:p>
    <w:p w14:paraId="71A6ECD8" w14:textId="77777777" w:rsidR="00C261EE" w:rsidRPr="00905104" w:rsidRDefault="00C261EE" w:rsidP="00C261EE">
      <w:pPr>
        <w:pStyle w:val="NormalWeb"/>
        <w:rPr>
          <w:lang w:val="hr-HR"/>
        </w:rPr>
      </w:pPr>
    </w:p>
    <w:p w14:paraId="3592BD75" w14:textId="49453DB5" w:rsidR="00C261EE" w:rsidRPr="00905104" w:rsidRDefault="00C261EE" w:rsidP="002F5027">
      <w:pPr>
        <w:pStyle w:val="NormalWeb"/>
        <w:numPr>
          <w:ilvl w:val="0"/>
          <w:numId w:val="8"/>
        </w:numPr>
        <w:rPr>
          <w:lang w:val="hr-HR"/>
        </w:rPr>
      </w:pPr>
    </w:p>
    <w:p w14:paraId="7E8E6218" w14:textId="52CDC758" w:rsidR="00076773" w:rsidRPr="00905104" w:rsidRDefault="00641FB3" w:rsidP="00E1156A">
      <w:pPr>
        <w:pStyle w:val="NormalWeb"/>
      </w:pPr>
      <w:r w:rsidRPr="00905104">
        <w:rPr>
          <w:noProof/>
        </w:rPr>
        <w:drawing>
          <wp:inline distT="0" distB="0" distL="0" distR="0" wp14:anchorId="12F6F91B" wp14:editId="48634D3A">
            <wp:extent cx="4592313" cy="732817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493" cy="738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56930" w14:textId="5FB216E9" w:rsidR="00641FB3" w:rsidRPr="00905104" w:rsidRDefault="00AA45A5" w:rsidP="00E1156A">
      <w:pPr>
        <w:pStyle w:val="NormalWeb"/>
      </w:pPr>
      <w:r w:rsidRPr="00905104">
        <w:rPr>
          <w:noProof/>
        </w:rPr>
        <w:lastRenderedPageBreak/>
        <w:drawing>
          <wp:inline distT="0" distB="0" distL="0" distR="0" wp14:anchorId="4E25C076" wp14:editId="7DC96AD1">
            <wp:extent cx="4591685" cy="834806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949" cy="879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278A9" w14:textId="451BD2CC" w:rsidR="00641FB3" w:rsidRPr="00905104" w:rsidRDefault="00641FB3" w:rsidP="00E1156A">
      <w:pPr>
        <w:pStyle w:val="NormalWeb"/>
      </w:pPr>
    </w:p>
    <w:p w14:paraId="7964A331" w14:textId="59507077" w:rsidR="00076773" w:rsidRPr="00905104" w:rsidRDefault="00076773" w:rsidP="002F502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905104">
        <w:rPr>
          <w:rFonts w:ascii="Times New Roman" w:hAnsi="Times New Roman" w:cs="Times New Roman"/>
          <w:color w:val="000000" w:themeColor="text1"/>
        </w:rPr>
        <w:t>STANJE OBVEZA DUŽNIKA</w:t>
      </w:r>
    </w:p>
    <w:p w14:paraId="24D575AE" w14:textId="77777777" w:rsidR="00076773" w:rsidRPr="00905104" w:rsidRDefault="00076773" w:rsidP="00076773">
      <w:pPr>
        <w:jc w:val="both"/>
        <w:rPr>
          <w:color w:val="FF0000"/>
        </w:rPr>
      </w:pPr>
    </w:p>
    <w:p w14:paraId="75841483" w14:textId="67A1A88F" w:rsidR="000E059E" w:rsidRPr="00905104" w:rsidRDefault="00076773" w:rsidP="00E170E6">
      <w:pPr>
        <w:pStyle w:val="NormalWeb"/>
        <w:shd w:val="clear" w:color="auto" w:fill="FFFFFF"/>
        <w:ind w:right="-188" w:firstLine="360"/>
      </w:pPr>
      <w:r w:rsidRPr="00905104">
        <w:rPr>
          <w:color w:val="000000" w:themeColor="text1"/>
          <w:lang w:val="hr-HR"/>
        </w:rPr>
        <w:t>Prema uvidu u Očevidnik redoslijeda osnova za plaćanje</w:t>
      </w:r>
      <w:r w:rsidR="000E059E" w:rsidRPr="00905104">
        <w:rPr>
          <w:color w:val="000000" w:themeColor="text1"/>
          <w:lang w:val="hr-HR"/>
        </w:rPr>
        <w:t xml:space="preserve"> na dan 28.10.2021.</w:t>
      </w:r>
      <w:r w:rsidRPr="00905104">
        <w:rPr>
          <w:color w:val="000000" w:themeColor="text1"/>
          <w:lang w:val="hr-HR"/>
        </w:rPr>
        <w:t xml:space="preserve"> </w:t>
      </w:r>
      <w:r w:rsidR="00345361" w:rsidRPr="00905104">
        <w:rPr>
          <w:lang w:val="hr-HR"/>
        </w:rPr>
        <w:t>u</w:t>
      </w:r>
      <w:r w:rsidR="000E059E" w:rsidRPr="00905104">
        <w:t>kupan preostali iznos duga za naplatu/zapljenu po</w:t>
      </w:r>
      <w:r w:rsidR="000E059E" w:rsidRPr="00905104">
        <w:rPr>
          <w:lang w:val="hr-HR"/>
        </w:rPr>
        <w:t xml:space="preserve"> </w:t>
      </w:r>
      <w:r w:rsidR="000E059E" w:rsidRPr="00905104">
        <w:t xml:space="preserve">svim neizvršenim osnovama za plaćanje </w:t>
      </w:r>
      <w:r w:rsidR="00345361" w:rsidRPr="00905104">
        <w:rPr>
          <w:lang w:val="hr-HR"/>
        </w:rPr>
        <w:t>iznosi 1</w:t>
      </w:r>
      <w:r w:rsidR="00345361" w:rsidRPr="00905104">
        <w:t>.733.815,95 kn</w:t>
      </w:r>
      <w:r w:rsidR="00345361" w:rsidRPr="00905104">
        <w:rPr>
          <w:lang w:val="hr-HR"/>
        </w:rPr>
        <w:t>.</w:t>
      </w:r>
      <w:r w:rsidR="00345361" w:rsidRPr="00905104">
        <w:t xml:space="preserve"> </w:t>
      </w:r>
    </w:p>
    <w:p w14:paraId="09DFA27D" w14:textId="77777777" w:rsidR="00076773" w:rsidRPr="00905104" w:rsidRDefault="00076773" w:rsidP="00076773">
      <w:pPr>
        <w:jc w:val="both"/>
        <w:rPr>
          <w:color w:val="FF0000"/>
        </w:rPr>
      </w:pPr>
    </w:p>
    <w:p w14:paraId="636953F9" w14:textId="77777777" w:rsidR="00076773" w:rsidRPr="00905104" w:rsidRDefault="00076773" w:rsidP="002F502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905104">
        <w:rPr>
          <w:rFonts w:ascii="Times New Roman" w:hAnsi="Times New Roman" w:cs="Times New Roman"/>
          <w:color w:val="000000" w:themeColor="text1"/>
        </w:rPr>
        <w:t xml:space="preserve"> IMOVINA DUŽNIKA</w:t>
      </w:r>
    </w:p>
    <w:p w14:paraId="5AC76AFF" w14:textId="77777777" w:rsidR="00076773" w:rsidRPr="00905104" w:rsidRDefault="00076773" w:rsidP="00076773">
      <w:pPr>
        <w:shd w:val="clear" w:color="auto" w:fill="FFFFFF"/>
        <w:jc w:val="both"/>
        <w:rPr>
          <w:color w:val="000000" w:themeColor="text1"/>
        </w:rPr>
      </w:pPr>
    </w:p>
    <w:p w14:paraId="5078A7A2" w14:textId="672A5DA8" w:rsidR="00076773" w:rsidRPr="00905104" w:rsidRDefault="00CA70F2" w:rsidP="00E170E6">
      <w:pPr>
        <w:pStyle w:val="HTMLPreformatted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76773"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Prema potpisanoj izjavi direktora </w:t>
      </w:r>
      <w:r w:rsidR="00E170E6"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>Vojislav</w:t>
      </w:r>
      <w:r w:rsidR="009D476A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a</w:t>
      </w:r>
      <w:r w:rsidR="00E170E6"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Vusić, OIB: 99596321283</w:t>
      </w:r>
      <w:r w:rsidR="00E170E6" w:rsidRPr="0090510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,</w:t>
      </w:r>
      <w:r w:rsidR="00E170E6"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>Zagreb, Viktora Kovačića 5</w:t>
      </w:r>
      <w:r w:rsidR="00076773"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>, dužnik nema niti jedan oblik imovine</w:t>
      </w:r>
      <w:r w:rsidR="008B1A15" w:rsidRPr="0090510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(prilog br.2.)</w:t>
      </w:r>
      <w:r w:rsidRPr="0090510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.</w:t>
      </w:r>
    </w:p>
    <w:p w14:paraId="2F9B38E1" w14:textId="77777777" w:rsidR="008B1A15" w:rsidRPr="00905104" w:rsidRDefault="008B1A15" w:rsidP="00E170E6">
      <w:pPr>
        <w:pStyle w:val="HTMLPreformatted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</w:p>
    <w:p w14:paraId="08733EFE" w14:textId="46A7D4CB" w:rsidR="008B1A15" w:rsidRPr="00905104" w:rsidRDefault="008B1A15" w:rsidP="00E170E6">
      <w:pPr>
        <w:pStyle w:val="HTMLPreformatted"/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</w:pPr>
      <w:r w:rsidRPr="0090510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Prema </w:t>
      </w:r>
      <w:r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0510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u</w:t>
      </w:r>
      <w:r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>vjerenje STP</w:t>
      </w:r>
      <w:r w:rsidRPr="0090510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- Stanice za tehnički pregled </w:t>
      </w:r>
      <w:r w:rsidRPr="00905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dužnik nema u vlasništvu vozila</w:t>
      </w:r>
      <w:r w:rsidRPr="00905104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(prilog br.3.).</w:t>
      </w:r>
    </w:p>
    <w:p w14:paraId="787F1BA4" w14:textId="77777777" w:rsidR="008B1A15" w:rsidRPr="00905104" w:rsidRDefault="008B1A15" w:rsidP="00E170E6">
      <w:pPr>
        <w:pStyle w:val="HTMLPreformatted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C3D14F" w14:textId="77777777" w:rsidR="00076773" w:rsidRPr="00905104" w:rsidRDefault="00076773" w:rsidP="00076773">
      <w:pPr>
        <w:jc w:val="both"/>
        <w:rPr>
          <w:color w:val="000000" w:themeColor="text1"/>
        </w:rPr>
      </w:pPr>
    </w:p>
    <w:p w14:paraId="5641AD46" w14:textId="77777777" w:rsidR="00076773" w:rsidRPr="00905104" w:rsidRDefault="00076773" w:rsidP="002F502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905104">
        <w:rPr>
          <w:rFonts w:ascii="Times New Roman" w:hAnsi="Times New Roman" w:cs="Times New Roman"/>
          <w:color w:val="000000" w:themeColor="text1"/>
        </w:rPr>
        <w:t xml:space="preserve"> STEČAJNI RAZLOZI </w:t>
      </w:r>
    </w:p>
    <w:p w14:paraId="30A12DA6" w14:textId="77777777" w:rsidR="00076773" w:rsidRPr="00905104" w:rsidRDefault="00076773" w:rsidP="00076773">
      <w:pPr>
        <w:pStyle w:val="ListParagraph"/>
        <w:ind w:left="1080"/>
        <w:jc w:val="both"/>
        <w:rPr>
          <w:rFonts w:ascii="Times New Roman" w:hAnsi="Times New Roman" w:cs="Times New Roman"/>
          <w:color w:val="000000" w:themeColor="text1"/>
        </w:rPr>
      </w:pPr>
    </w:p>
    <w:p w14:paraId="3260FD44" w14:textId="77777777" w:rsidR="00076773" w:rsidRPr="00905104" w:rsidRDefault="00076773" w:rsidP="00CA70F2">
      <w:pPr>
        <w:ind w:firstLine="426"/>
        <w:jc w:val="both"/>
        <w:rPr>
          <w:color w:val="000000" w:themeColor="text1"/>
        </w:rPr>
      </w:pPr>
      <w:r w:rsidRPr="00905104">
        <w:rPr>
          <w:color w:val="000000" w:themeColor="text1"/>
        </w:rPr>
        <w:t>Stečajni upravitelj  je utvrdio da kod dužnika i nadalje postoje razlozi za otvaranje  stečajnog postupka.</w:t>
      </w:r>
    </w:p>
    <w:p w14:paraId="4DE0E9E0" w14:textId="77777777" w:rsidR="00076773" w:rsidRPr="00905104" w:rsidRDefault="00076773" w:rsidP="00076773">
      <w:pPr>
        <w:jc w:val="both"/>
        <w:rPr>
          <w:color w:val="000000" w:themeColor="text1"/>
        </w:rPr>
      </w:pPr>
    </w:p>
    <w:p w14:paraId="48791DDA" w14:textId="77777777" w:rsidR="00076773" w:rsidRPr="00905104" w:rsidRDefault="00076773" w:rsidP="00076773">
      <w:pPr>
        <w:jc w:val="both"/>
        <w:rPr>
          <w:color w:val="000000" w:themeColor="text1"/>
        </w:rPr>
      </w:pPr>
      <w:r w:rsidRPr="00905104">
        <w:rPr>
          <w:color w:val="000000" w:themeColor="text1"/>
        </w:rPr>
        <w:t>Nesposobnost za plaćanje i dalje postoji jer dužnik ne može trajnije ispunjavati svoje dospjele novčane obveze što je stečajni upravitelj utvrdio uvidom u Očevidnik redoslijeda osnova za plaćanje.</w:t>
      </w:r>
    </w:p>
    <w:p w14:paraId="697B081D" w14:textId="43178527" w:rsidR="00076773" w:rsidRPr="00905104" w:rsidRDefault="00076773" w:rsidP="00E170E6">
      <w:pPr>
        <w:pStyle w:val="NormalWeb"/>
        <w:rPr>
          <w:color w:val="000000" w:themeColor="text1"/>
        </w:rPr>
      </w:pPr>
      <w:r w:rsidRPr="00905104">
        <w:rPr>
          <w:color w:val="000000" w:themeColor="text1"/>
        </w:rPr>
        <w:t xml:space="preserve">Na računima i novčanim sredstvima dužnika  od dana </w:t>
      </w:r>
      <w:r w:rsidR="00E170E6" w:rsidRPr="00905104">
        <w:t xml:space="preserve">09.11.2017. </w:t>
      </w:r>
      <w:r w:rsidRPr="00905104">
        <w:rPr>
          <w:color w:val="FF0000"/>
        </w:rPr>
        <w:t xml:space="preserve"> </w:t>
      </w:r>
      <w:r w:rsidRPr="00905104">
        <w:rPr>
          <w:color w:val="000000" w:themeColor="text1"/>
        </w:rPr>
        <w:t>do</w:t>
      </w:r>
      <w:r w:rsidRPr="00905104">
        <w:rPr>
          <w:color w:val="FF0000"/>
        </w:rPr>
        <w:t xml:space="preserve"> </w:t>
      </w:r>
      <w:r w:rsidR="00E170E6" w:rsidRPr="00905104">
        <w:rPr>
          <w:color w:val="000000" w:themeColor="text1"/>
          <w:lang w:val="hr-HR"/>
        </w:rPr>
        <w:t>28</w:t>
      </w:r>
      <w:r w:rsidRPr="00905104">
        <w:rPr>
          <w:color w:val="000000" w:themeColor="text1"/>
        </w:rPr>
        <w:t xml:space="preserve">.10.2021. u Očevidniku redoslijeda osnova za plaćanje, ima evidentirane neizvršene obveze  po svim neizvršenim osnovama za plaćanje u ukupnom iznosu duga za naplatu /zapljenu </w:t>
      </w:r>
      <w:r w:rsidR="00E170E6" w:rsidRPr="00905104">
        <w:rPr>
          <w:color w:val="000000" w:themeColor="text1"/>
          <w:lang w:val="hr-HR"/>
        </w:rPr>
        <w:t>1</w:t>
      </w:r>
      <w:r w:rsidR="00E170E6" w:rsidRPr="00905104">
        <w:rPr>
          <w:color w:val="000000" w:themeColor="text1"/>
        </w:rPr>
        <w:t>.733.815,95 kn</w:t>
      </w:r>
      <w:r w:rsidR="00E170E6" w:rsidRPr="00905104">
        <w:rPr>
          <w:color w:val="000000" w:themeColor="text1"/>
          <w:lang w:val="hr-HR"/>
        </w:rPr>
        <w:t>.</w:t>
      </w:r>
    </w:p>
    <w:p w14:paraId="2FF32B29" w14:textId="64172A44" w:rsidR="00076773" w:rsidRPr="00905104" w:rsidRDefault="00076773" w:rsidP="00076773">
      <w:pPr>
        <w:pStyle w:val="NormalWeb"/>
        <w:shd w:val="clear" w:color="auto" w:fill="FFFFFF"/>
        <w:jc w:val="both"/>
        <w:rPr>
          <w:color w:val="000000" w:themeColor="text1"/>
        </w:rPr>
      </w:pPr>
      <w:r w:rsidRPr="00905104">
        <w:rPr>
          <w:color w:val="000000" w:themeColor="text1"/>
        </w:rPr>
        <w:t xml:space="preserve">Odnosno na dan </w:t>
      </w:r>
      <w:r w:rsidR="00B300A3" w:rsidRPr="00905104">
        <w:rPr>
          <w:color w:val="000000" w:themeColor="text1"/>
          <w:lang w:val="hr-HR"/>
        </w:rPr>
        <w:t>28</w:t>
      </w:r>
      <w:r w:rsidRPr="00905104">
        <w:rPr>
          <w:color w:val="000000" w:themeColor="text1"/>
        </w:rPr>
        <w:t>.10.2021</w:t>
      </w:r>
      <w:r w:rsidRPr="00905104">
        <w:rPr>
          <w:color w:val="000000" w:themeColor="text1"/>
          <w:lang w:val="hr-HR"/>
        </w:rPr>
        <w:t xml:space="preserve">. </w:t>
      </w:r>
      <w:r w:rsidRPr="00905104">
        <w:rPr>
          <w:color w:val="000000" w:themeColor="text1"/>
          <w:u w:val="single"/>
        </w:rPr>
        <w:t xml:space="preserve">evidentirano je preko </w:t>
      </w:r>
      <w:r w:rsidR="00B300A3" w:rsidRPr="00905104">
        <w:rPr>
          <w:color w:val="000000" w:themeColor="text1"/>
          <w:u w:val="single"/>
          <w:lang w:val="hr-HR"/>
        </w:rPr>
        <w:t>tri godine</w:t>
      </w:r>
      <w:r w:rsidRPr="00905104">
        <w:rPr>
          <w:color w:val="000000" w:themeColor="text1"/>
          <w:u w:val="single"/>
        </w:rPr>
        <w:t xml:space="preserve"> neprekidne blokade</w:t>
      </w:r>
      <w:r w:rsidRPr="00905104">
        <w:rPr>
          <w:color w:val="000000" w:themeColor="text1"/>
        </w:rPr>
        <w:t xml:space="preserve"> zbog neizvršenih osnova za plaćanje u ukupnom iznosu od </w:t>
      </w:r>
      <w:r w:rsidR="00B300A3" w:rsidRPr="00905104">
        <w:rPr>
          <w:color w:val="000000" w:themeColor="text1"/>
          <w:lang w:val="hr-HR"/>
        </w:rPr>
        <w:t>1</w:t>
      </w:r>
      <w:r w:rsidR="00B300A3" w:rsidRPr="00905104">
        <w:rPr>
          <w:color w:val="000000" w:themeColor="text1"/>
        </w:rPr>
        <w:t>.733.815,95 kn</w:t>
      </w:r>
      <w:r w:rsidR="00B300A3" w:rsidRPr="00905104">
        <w:rPr>
          <w:color w:val="000000" w:themeColor="text1"/>
          <w:lang w:val="hr-HR"/>
        </w:rPr>
        <w:t>.</w:t>
      </w:r>
      <w:r w:rsidR="00B300A3" w:rsidRPr="00905104">
        <w:rPr>
          <w:color w:val="000000" w:themeColor="text1"/>
        </w:rPr>
        <w:t xml:space="preserve"> </w:t>
      </w:r>
      <w:r w:rsidRPr="00905104">
        <w:rPr>
          <w:color w:val="000000" w:themeColor="text1"/>
        </w:rPr>
        <w:t xml:space="preserve">(Dokaz:Očevidnik redoslijeda osnova za plaćanje od </w:t>
      </w:r>
      <w:r w:rsidR="00B300A3" w:rsidRPr="00905104">
        <w:rPr>
          <w:color w:val="000000" w:themeColor="text1"/>
          <w:lang w:val="hr-HR"/>
        </w:rPr>
        <w:t>28</w:t>
      </w:r>
      <w:r w:rsidR="00B300A3" w:rsidRPr="00905104">
        <w:rPr>
          <w:color w:val="000000" w:themeColor="text1"/>
        </w:rPr>
        <w:t>.10.2021.</w:t>
      </w:r>
      <w:r w:rsidR="00CA70F2" w:rsidRPr="00905104">
        <w:rPr>
          <w:color w:val="000000" w:themeColor="text1"/>
          <w:lang w:val="hr-HR"/>
        </w:rPr>
        <w:t>-prilog br.1.</w:t>
      </w:r>
      <w:r w:rsidRPr="00905104">
        <w:rPr>
          <w:color w:val="000000" w:themeColor="text1"/>
        </w:rPr>
        <w:t>)</w:t>
      </w:r>
    </w:p>
    <w:p w14:paraId="1ECB8995" w14:textId="77777777" w:rsidR="00076773" w:rsidRPr="00905104" w:rsidRDefault="00076773" w:rsidP="00076773">
      <w:pPr>
        <w:pStyle w:val="ListParagraph"/>
        <w:ind w:left="1080"/>
        <w:jc w:val="both"/>
        <w:rPr>
          <w:rFonts w:ascii="Times New Roman" w:hAnsi="Times New Roman" w:cs="Times New Roman"/>
          <w:color w:val="FF0000"/>
        </w:rPr>
      </w:pPr>
    </w:p>
    <w:p w14:paraId="0169C9C3" w14:textId="77777777" w:rsidR="00076773" w:rsidRPr="00905104" w:rsidRDefault="00076773" w:rsidP="002F502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905104">
        <w:rPr>
          <w:rFonts w:ascii="Times New Roman" w:hAnsi="Times New Roman" w:cs="Times New Roman"/>
          <w:color w:val="000000" w:themeColor="text1"/>
        </w:rPr>
        <w:t xml:space="preserve">PREDVIDIVI TROŠKOVI STEČAJNOG POSTUPKA         </w:t>
      </w:r>
    </w:p>
    <w:p w14:paraId="526DECE5" w14:textId="77777777" w:rsidR="00076773" w:rsidRPr="00905104" w:rsidRDefault="00076773" w:rsidP="00CA70F2">
      <w:pPr>
        <w:spacing w:before="100" w:beforeAutospacing="1" w:after="100" w:afterAutospacing="1"/>
        <w:ind w:firstLine="426"/>
        <w:jc w:val="both"/>
        <w:rPr>
          <w:color w:val="000000" w:themeColor="text1"/>
        </w:rPr>
      </w:pPr>
      <w:r w:rsidRPr="00905104">
        <w:rPr>
          <w:color w:val="000000" w:themeColor="text1"/>
        </w:rPr>
        <w:t xml:space="preserve">Predvidivi troškovi stečajnog postupka za razdoblje od šest mjeseci iznose ukupno 17.000,00 kn, a čine ih trošak nagrade stečajnom upravitelju u bruto iznosu od 10.000,00 kn, trošak arhiviranja dužnikove dokumentacije u iznosu od 3.000,00 kn, predvidivi materijalni </w:t>
      </w:r>
      <w:r w:rsidRPr="00905104">
        <w:rPr>
          <w:color w:val="000000" w:themeColor="text1"/>
        </w:rPr>
        <w:lastRenderedPageBreak/>
        <w:t xml:space="preserve">troškovi od 3.000,00 kn (bankovni troškovi, poštanski trošak, trošak telefoniranja, prijevozni troškovi stečajnog upravitelja, itd.), te ostali nepredviđeni troškovi od 1.000,00 kn. </w:t>
      </w:r>
    </w:p>
    <w:p w14:paraId="5E25E9BA" w14:textId="06C8DDDB" w:rsidR="00076773" w:rsidRPr="00905104" w:rsidRDefault="002F5027" w:rsidP="00076773">
      <w:pPr>
        <w:ind w:firstLine="720"/>
        <w:jc w:val="both"/>
        <w:rPr>
          <w:color w:val="000000" w:themeColor="text1"/>
        </w:rPr>
      </w:pPr>
      <w:r>
        <w:rPr>
          <w:color w:val="000000" w:themeColor="text1"/>
          <w:lang w:val="hr-HR"/>
        </w:rPr>
        <w:t>IX</w:t>
      </w:r>
      <w:r w:rsidR="00076773" w:rsidRPr="00905104">
        <w:rPr>
          <w:color w:val="000000" w:themeColor="text1"/>
        </w:rPr>
        <w:t>. Imovinom dužnika  ne mogu se pokriti troškovi stečajnog postupka</w:t>
      </w:r>
    </w:p>
    <w:p w14:paraId="6F847662" w14:textId="77777777" w:rsidR="00076773" w:rsidRPr="00905104" w:rsidRDefault="00076773" w:rsidP="00076773">
      <w:pPr>
        <w:jc w:val="both"/>
        <w:rPr>
          <w:color w:val="000000" w:themeColor="text1"/>
        </w:rPr>
      </w:pPr>
    </w:p>
    <w:p w14:paraId="47BE8A6F" w14:textId="77777777" w:rsidR="00076773" w:rsidRPr="00905104" w:rsidRDefault="00076773" w:rsidP="00076773">
      <w:pPr>
        <w:jc w:val="both"/>
        <w:rPr>
          <w:color w:val="000000" w:themeColor="text1"/>
        </w:rPr>
      </w:pPr>
      <w:r w:rsidRPr="00905104">
        <w:rPr>
          <w:color w:val="000000" w:themeColor="text1"/>
        </w:rPr>
        <w:t xml:space="preserve">Imovinom dužnika  ne mogu se pokriti troškovi stečajnog postupka s obzirom da dužnik nema imovinu koja bi činila stečajnu masu.  </w:t>
      </w:r>
    </w:p>
    <w:p w14:paraId="73D18F79" w14:textId="77777777" w:rsidR="00076773" w:rsidRPr="00905104" w:rsidRDefault="00076773" w:rsidP="00076773">
      <w:pPr>
        <w:jc w:val="both"/>
        <w:rPr>
          <w:color w:val="FF0000"/>
        </w:rPr>
      </w:pPr>
    </w:p>
    <w:p w14:paraId="497A1C47" w14:textId="043BA4E0" w:rsidR="00076773" w:rsidRPr="00905104" w:rsidRDefault="002F5027" w:rsidP="00076773">
      <w:pPr>
        <w:ind w:firstLine="720"/>
        <w:jc w:val="both"/>
        <w:rPr>
          <w:color w:val="000000" w:themeColor="text1"/>
        </w:rPr>
      </w:pPr>
      <w:r>
        <w:rPr>
          <w:color w:val="000000" w:themeColor="text1"/>
          <w:lang w:val="hr-HR"/>
        </w:rPr>
        <w:t>X</w:t>
      </w:r>
      <w:r w:rsidR="00076773" w:rsidRPr="00905104">
        <w:rPr>
          <w:color w:val="000000" w:themeColor="text1"/>
        </w:rPr>
        <w:t>. Zaključno mišljenje stečajnog upravitelja</w:t>
      </w:r>
    </w:p>
    <w:p w14:paraId="6C9BAB6E" w14:textId="77777777" w:rsidR="00076773" w:rsidRPr="00905104" w:rsidRDefault="00076773" w:rsidP="00076773">
      <w:pPr>
        <w:jc w:val="both"/>
        <w:rPr>
          <w:color w:val="000000" w:themeColor="text1"/>
        </w:rPr>
      </w:pPr>
    </w:p>
    <w:p w14:paraId="2B0C7A6C" w14:textId="77777777" w:rsidR="00076773" w:rsidRPr="00905104" w:rsidRDefault="00076773" w:rsidP="00076773">
      <w:pPr>
        <w:ind w:firstLine="720"/>
        <w:jc w:val="both"/>
        <w:rPr>
          <w:color w:val="000000" w:themeColor="text1"/>
        </w:rPr>
      </w:pPr>
      <w:r w:rsidRPr="00905104">
        <w:rPr>
          <w:color w:val="000000" w:themeColor="text1"/>
        </w:rPr>
        <w:t>Stečajni upravitelj utvrdio je  da postoje okolnosti za otvaranje i istovremeno zaključenje stečajnog postupka nad dužnikom na temelju  navedenih  činjenica o nesposobnosti za plaćanje, stanju imovine i obveza dužnika.</w:t>
      </w:r>
    </w:p>
    <w:p w14:paraId="18C14499" w14:textId="77777777" w:rsidR="00076773" w:rsidRPr="00905104" w:rsidRDefault="00076773" w:rsidP="00076773">
      <w:pPr>
        <w:ind w:firstLine="720"/>
        <w:jc w:val="both"/>
        <w:rPr>
          <w:color w:val="FF0000"/>
        </w:rPr>
      </w:pPr>
    </w:p>
    <w:p w14:paraId="4971605F" w14:textId="77777777" w:rsidR="00076773" w:rsidRPr="00905104" w:rsidRDefault="00076773" w:rsidP="00076773">
      <w:pPr>
        <w:jc w:val="both"/>
        <w:rPr>
          <w:color w:val="FF0000"/>
        </w:rPr>
      </w:pPr>
    </w:p>
    <w:p w14:paraId="1D8AFE98" w14:textId="77777777" w:rsidR="00076773" w:rsidRPr="00905104" w:rsidRDefault="00076773" w:rsidP="00076773">
      <w:pPr>
        <w:jc w:val="both"/>
        <w:rPr>
          <w:color w:val="000000" w:themeColor="text1"/>
        </w:rPr>
      </w:pPr>
      <w:r w:rsidRPr="00905104">
        <w:rPr>
          <w:color w:val="000000" w:themeColor="text1"/>
        </w:rPr>
        <w:t>Prilozi:</w:t>
      </w:r>
    </w:p>
    <w:p w14:paraId="7855DE23" w14:textId="77777777" w:rsidR="00076773" w:rsidRPr="00905104" w:rsidRDefault="00076773" w:rsidP="00076773">
      <w:pPr>
        <w:jc w:val="both"/>
        <w:rPr>
          <w:color w:val="000000" w:themeColor="text1"/>
        </w:rPr>
      </w:pPr>
      <w:r w:rsidRPr="00905104">
        <w:rPr>
          <w:color w:val="000000" w:themeColor="text1"/>
        </w:rPr>
        <w:t>1.  Očevidnik redoslijeda osnova za plaćanje</w:t>
      </w:r>
    </w:p>
    <w:p w14:paraId="1137EB84" w14:textId="77777777" w:rsidR="00076773" w:rsidRPr="00905104" w:rsidRDefault="00076773" w:rsidP="00076773">
      <w:pPr>
        <w:jc w:val="both"/>
        <w:rPr>
          <w:color w:val="000000" w:themeColor="text1"/>
        </w:rPr>
      </w:pPr>
      <w:r w:rsidRPr="00905104">
        <w:rPr>
          <w:color w:val="000000" w:themeColor="text1"/>
        </w:rPr>
        <w:t xml:space="preserve"> 2. Popis imovine koji je sačinio direktor dužnika</w:t>
      </w:r>
    </w:p>
    <w:p w14:paraId="2952D1BD" w14:textId="77777777" w:rsidR="00076773" w:rsidRPr="00905104" w:rsidRDefault="00076773" w:rsidP="00076773">
      <w:pPr>
        <w:jc w:val="both"/>
        <w:rPr>
          <w:color w:val="000000" w:themeColor="text1"/>
        </w:rPr>
      </w:pPr>
      <w:r w:rsidRPr="00905104">
        <w:rPr>
          <w:color w:val="000000" w:themeColor="text1"/>
        </w:rPr>
        <w:t xml:space="preserve"> 3. Uvjerenje STP da dužnik nema u vlasništvu vozila</w:t>
      </w:r>
    </w:p>
    <w:p w14:paraId="69450EA2" w14:textId="77777777" w:rsidR="00076773" w:rsidRPr="00905104" w:rsidRDefault="00076773" w:rsidP="00076773">
      <w:pPr>
        <w:jc w:val="both"/>
        <w:rPr>
          <w:color w:val="000000" w:themeColor="text1"/>
        </w:rPr>
      </w:pPr>
    </w:p>
    <w:p w14:paraId="6EBC43C4" w14:textId="1FF3FD27" w:rsidR="001E5AC9" w:rsidRPr="00905104" w:rsidRDefault="00076773" w:rsidP="00B9771B">
      <w:pPr>
        <w:jc w:val="both"/>
      </w:pPr>
      <w:r w:rsidRPr="00905104">
        <w:rPr>
          <w:color w:val="000000" w:themeColor="text1"/>
        </w:rPr>
        <w:t xml:space="preserve"> Rijeka,  2</w:t>
      </w:r>
      <w:r w:rsidR="005844CC">
        <w:rPr>
          <w:color w:val="000000" w:themeColor="text1"/>
          <w:lang w:val="hr-HR"/>
        </w:rPr>
        <w:t>9</w:t>
      </w:r>
      <w:r w:rsidR="000D6D52" w:rsidRPr="00905104">
        <w:rPr>
          <w:color w:val="000000" w:themeColor="text1"/>
          <w:lang w:val="hr-HR"/>
        </w:rPr>
        <w:t>.10.</w:t>
      </w:r>
      <w:r w:rsidRPr="00905104">
        <w:rPr>
          <w:color w:val="000000" w:themeColor="text1"/>
        </w:rPr>
        <w:t xml:space="preserve">2021.           </w:t>
      </w:r>
      <w:r w:rsidR="00905104" w:rsidRPr="00905104">
        <w:rPr>
          <w:color w:val="000000" w:themeColor="text1"/>
          <w:lang w:val="hr-HR"/>
        </w:rPr>
        <w:t xml:space="preserve">         </w:t>
      </w:r>
      <w:r w:rsidRPr="00905104">
        <w:rPr>
          <w:color w:val="000000" w:themeColor="text1"/>
        </w:rPr>
        <w:t xml:space="preserve"> Privremeni stečajni upravitelj  Ibrahim Mehmedović </w:t>
      </w:r>
    </w:p>
    <w:sectPr w:rsidR="001E5AC9" w:rsidRPr="00905104"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B9F51" w14:textId="77777777" w:rsidR="004A515E" w:rsidRDefault="004A515E" w:rsidP="000D6D52">
      <w:r>
        <w:separator/>
      </w:r>
    </w:p>
  </w:endnote>
  <w:endnote w:type="continuationSeparator" w:id="0">
    <w:p w14:paraId="26471046" w14:textId="77777777" w:rsidR="004A515E" w:rsidRDefault="004A515E" w:rsidP="000D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15386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18979D9" w14:textId="04A37394" w:rsidR="000D6D52" w:rsidRDefault="000D6D52" w:rsidP="00C55C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AEEADAD" w14:textId="77777777" w:rsidR="000D6D52" w:rsidRDefault="000D6D52" w:rsidP="000D6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2807724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19DC2DB" w14:textId="7DCB1355" w:rsidR="000D6D52" w:rsidRDefault="000D6D52" w:rsidP="00C55C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AFCDC56" w14:textId="77777777" w:rsidR="000D6D52" w:rsidRDefault="000D6D52" w:rsidP="000D6D5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C845D" w14:textId="77777777" w:rsidR="004A515E" w:rsidRDefault="004A515E" w:rsidP="000D6D52">
      <w:r>
        <w:separator/>
      </w:r>
    </w:p>
  </w:footnote>
  <w:footnote w:type="continuationSeparator" w:id="0">
    <w:p w14:paraId="6593D646" w14:textId="77777777" w:rsidR="004A515E" w:rsidRDefault="004A515E" w:rsidP="000D6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5884"/>
    <w:multiLevelType w:val="hybridMultilevel"/>
    <w:tmpl w:val="3EA6E4FA"/>
    <w:lvl w:ilvl="0" w:tplc="CC6CE9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D274DF"/>
    <w:multiLevelType w:val="multilevel"/>
    <w:tmpl w:val="DF963488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2" w15:restartNumberingAfterBreak="0">
    <w:nsid w:val="0CDE47AE"/>
    <w:multiLevelType w:val="hybridMultilevel"/>
    <w:tmpl w:val="D68E931E"/>
    <w:lvl w:ilvl="0" w:tplc="7C1A65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E6247"/>
    <w:multiLevelType w:val="hybridMultilevel"/>
    <w:tmpl w:val="13027E74"/>
    <w:lvl w:ilvl="0" w:tplc="0DCC9936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53646DF"/>
    <w:multiLevelType w:val="multilevel"/>
    <w:tmpl w:val="235868B2"/>
    <w:lvl w:ilvl="0">
      <w:start w:val="1"/>
      <w:numFmt w:val="upperRoman"/>
      <w:lvlText w:val="%1."/>
      <w:lvlJc w:val="right"/>
      <w:pPr>
        <w:tabs>
          <w:tab w:val="num" w:pos="1276"/>
        </w:tabs>
        <w:ind w:left="1276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996"/>
        </w:tabs>
        <w:ind w:left="1996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716"/>
        </w:tabs>
        <w:ind w:left="2716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3436"/>
        </w:tabs>
        <w:ind w:left="3436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4156"/>
        </w:tabs>
        <w:ind w:left="4156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876"/>
        </w:tabs>
        <w:ind w:left="4876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596"/>
        </w:tabs>
        <w:ind w:left="5596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6316"/>
        </w:tabs>
        <w:ind w:left="6316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7036"/>
        </w:tabs>
        <w:ind w:left="7036" w:hanging="360"/>
      </w:pPr>
    </w:lvl>
  </w:abstractNum>
  <w:abstractNum w:abstractNumId="5" w15:restartNumberingAfterBreak="0">
    <w:nsid w:val="42556AA9"/>
    <w:multiLevelType w:val="hybridMultilevel"/>
    <w:tmpl w:val="B7AE2682"/>
    <w:lvl w:ilvl="0" w:tplc="E3C6E9B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D55F1"/>
    <w:multiLevelType w:val="hybridMultilevel"/>
    <w:tmpl w:val="03A8A22C"/>
    <w:lvl w:ilvl="0" w:tplc="2E20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A501D"/>
    <w:multiLevelType w:val="multilevel"/>
    <w:tmpl w:val="77EAF1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8B"/>
    <w:rsid w:val="00042959"/>
    <w:rsid w:val="00063205"/>
    <w:rsid w:val="00071516"/>
    <w:rsid w:val="00076773"/>
    <w:rsid w:val="000B51FE"/>
    <w:rsid w:val="000D6D52"/>
    <w:rsid w:val="000E059E"/>
    <w:rsid w:val="00160915"/>
    <w:rsid w:val="001864DE"/>
    <w:rsid w:val="00192744"/>
    <w:rsid w:val="001B05CA"/>
    <w:rsid w:val="001E5AC9"/>
    <w:rsid w:val="00204B87"/>
    <w:rsid w:val="002924F7"/>
    <w:rsid w:val="0029618B"/>
    <w:rsid w:val="002C621D"/>
    <w:rsid w:val="002F5027"/>
    <w:rsid w:val="003037D6"/>
    <w:rsid w:val="00345361"/>
    <w:rsid w:val="00396964"/>
    <w:rsid w:val="003E7D76"/>
    <w:rsid w:val="003F6D99"/>
    <w:rsid w:val="0041547C"/>
    <w:rsid w:val="00431863"/>
    <w:rsid w:val="00445D5F"/>
    <w:rsid w:val="00451575"/>
    <w:rsid w:val="004A515E"/>
    <w:rsid w:val="004C4DAD"/>
    <w:rsid w:val="004F143D"/>
    <w:rsid w:val="005348BA"/>
    <w:rsid w:val="005844CC"/>
    <w:rsid w:val="005C4154"/>
    <w:rsid w:val="005E315D"/>
    <w:rsid w:val="00641FB3"/>
    <w:rsid w:val="00644415"/>
    <w:rsid w:val="00647550"/>
    <w:rsid w:val="0067091F"/>
    <w:rsid w:val="006A6E55"/>
    <w:rsid w:val="006B0A93"/>
    <w:rsid w:val="006B7028"/>
    <w:rsid w:val="00705E79"/>
    <w:rsid w:val="0077160E"/>
    <w:rsid w:val="00814AC5"/>
    <w:rsid w:val="008240C0"/>
    <w:rsid w:val="00851ABA"/>
    <w:rsid w:val="008903A4"/>
    <w:rsid w:val="008B1A15"/>
    <w:rsid w:val="008B5C92"/>
    <w:rsid w:val="008B6FDD"/>
    <w:rsid w:val="008D7F0F"/>
    <w:rsid w:val="008E6B9E"/>
    <w:rsid w:val="00905104"/>
    <w:rsid w:val="0090535F"/>
    <w:rsid w:val="00957737"/>
    <w:rsid w:val="009626E4"/>
    <w:rsid w:val="009D476A"/>
    <w:rsid w:val="00A053FF"/>
    <w:rsid w:val="00A71FAA"/>
    <w:rsid w:val="00AA45A5"/>
    <w:rsid w:val="00AD3F6D"/>
    <w:rsid w:val="00B300A3"/>
    <w:rsid w:val="00B3022F"/>
    <w:rsid w:val="00B530A1"/>
    <w:rsid w:val="00B90007"/>
    <w:rsid w:val="00B9771B"/>
    <w:rsid w:val="00C261EE"/>
    <w:rsid w:val="00C36A45"/>
    <w:rsid w:val="00CA70F2"/>
    <w:rsid w:val="00CD55B1"/>
    <w:rsid w:val="00D41E31"/>
    <w:rsid w:val="00D60FC0"/>
    <w:rsid w:val="00DA5B61"/>
    <w:rsid w:val="00E1156A"/>
    <w:rsid w:val="00E170E6"/>
    <w:rsid w:val="00E650F3"/>
    <w:rsid w:val="00E92FCE"/>
    <w:rsid w:val="00FC2B5E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2804E1"/>
  <w15:chartTrackingRefBased/>
  <w15:docId w15:val="{F74578CB-BBBD-584F-BD8B-F98EBB9C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E55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link w:val="Heading1Char"/>
    <w:uiPriority w:val="9"/>
    <w:qFormat/>
    <w:rsid w:val="0064441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5E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618B"/>
    <w:pPr>
      <w:spacing w:before="100" w:beforeAutospacing="1" w:after="100" w:afterAutospacing="1"/>
    </w:pPr>
  </w:style>
  <w:style w:type="character" w:customStyle="1" w:styleId="grkhzd">
    <w:name w:val="grkhzd"/>
    <w:basedOn w:val="DefaultParagraphFont"/>
    <w:rsid w:val="0029618B"/>
  </w:style>
  <w:style w:type="paragraph" w:styleId="ListParagraph">
    <w:name w:val="List Paragraph"/>
    <w:basedOn w:val="Normal"/>
    <w:uiPriority w:val="34"/>
    <w:qFormat/>
    <w:rsid w:val="00D60FC0"/>
    <w:pPr>
      <w:ind w:left="720"/>
      <w:contextualSpacing/>
    </w:pPr>
    <w:rPr>
      <w:rFonts w:asciiTheme="minorHAnsi" w:eastAsiaTheme="minorHAnsi" w:hAnsiTheme="minorHAnsi" w:cstheme="minorBidi"/>
      <w:lang w:val="hr-HR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6F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6FDD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2C621D"/>
    <w:rPr>
      <w:color w:val="0000FF"/>
      <w:u w:val="single"/>
    </w:rPr>
  </w:style>
  <w:style w:type="character" w:customStyle="1" w:styleId="naziv">
    <w:name w:val="naziv"/>
    <w:basedOn w:val="DefaultParagraphFont"/>
    <w:rsid w:val="008B5C92"/>
  </w:style>
  <w:style w:type="character" w:customStyle="1" w:styleId="light">
    <w:name w:val="light"/>
    <w:basedOn w:val="DefaultParagraphFont"/>
    <w:rsid w:val="008B5C92"/>
  </w:style>
  <w:style w:type="paragraph" w:customStyle="1" w:styleId="data">
    <w:name w:val="data"/>
    <w:basedOn w:val="Normal"/>
    <w:rsid w:val="008B5C92"/>
    <w:pPr>
      <w:spacing w:before="100" w:beforeAutospacing="1" w:after="100" w:afterAutospacing="1"/>
    </w:pPr>
  </w:style>
  <w:style w:type="paragraph" w:customStyle="1" w:styleId="status">
    <w:name w:val="status"/>
    <w:basedOn w:val="Normal"/>
    <w:rsid w:val="008B5C92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8903A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4441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4441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44415"/>
    <w:rPr>
      <w:rFonts w:ascii="Times New Roman" w:eastAsia="Times New Roman" w:hAnsi="Times New Roman" w:cs="Times New Roman"/>
      <w:i/>
      <w:iCs/>
      <w:lang w:eastAsia="en-GB"/>
    </w:rPr>
  </w:style>
  <w:style w:type="character" w:styleId="Strong">
    <w:name w:val="Strong"/>
    <w:basedOn w:val="DefaultParagraphFont"/>
    <w:uiPriority w:val="22"/>
    <w:qFormat/>
    <w:rsid w:val="0064441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05E7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styleId="Emphasis">
    <w:name w:val="Emphasis"/>
    <w:basedOn w:val="DefaultParagraphFont"/>
    <w:uiPriority w:val="20"/>
    <w:qFormat/>
    <w:rsid w:val="00705E7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530A1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A6E5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A6E55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A6E5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A6E55"/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aq14fc">
    <w:name w:val="aq14fc"/>
    <w:basedOn w:val="DefaultParagraphFont"/>
    <w:rsid w:val="006A6E55"/>
  </w:style>
  <w:style w:type="character" w:customStyle="1" w:styleId="hqzqac">
    <w:name w:val="hqzqac"/>
    <w:basedOn w:val="DefaultParagraphFont"/>
    <w:rsid w:val="006A6E55"/>
  </w:style>
  <w:style w:type="character" w:customStyle="1" w:styleId="yhemcb">
    <w:name w:val="yhemcb"/>
    <w:basedOn w:val="DefaultParagraphFont"/>
    <w:rsid w:val="006A6E55"/>
  </w:style>
  <w:style w:type="character" w:customStyle="1" w:styleId="w8qarf">
    <w:name w:val="w8qarf"/>
    <w:basedOn w:val="DefaultParagraphFont"/>
    <w:rsid w:val="006A6E55"/>
  </w:style>
  <w:style w:type="character" w:customStyle="1" w:styleId="lrzxr">
    <w:name w:val="lrzxr"/>
    <w:basedOn w:val="DefaultParagraphFont"/>
    <w:rsid w:val="006A6E55"/>
  </w:style>
  <w:style w:type="paragraph" w:styleId="Footer">
    <w:name w:val="footer"/>
    <w:basedOn w:val="Normal"/>
    <w:link w:val="FooterChar"/>
    <w:uiPriority w:val="99"/>
    <w:unhideWhenUsed/>
    <w:rsid w:val="000D6D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D52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0D6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1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3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3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5091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073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587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5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51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2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2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9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7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7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8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3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7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32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9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9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5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85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6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6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9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5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102856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3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77340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8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148922">
                          <w:marLeft w:val="0"/>
                          <w:marRight w:val="15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1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23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9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717350">
                          <w:marLeft w:val="0"/>
                          <w:marRight w:val="15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7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21601">
                                  <w:marLeft w:val="0"/>
                                  <w:marRight w:val="0"/>
                                  <w:marTop w:val="30"/>
                                  <w:marBottom w:val="30"/>
                                  <w:divBdr>
                                    <w:top w:val="single" w:sz="6" w:space="0" w:color="DADCE0"/>
                                    <w:left w:val="single" w:sz="6" w:space="6" w:color="DADCE0"/>
                                    <w:bottom w:val="single" w:sz="6" w:space="0" w:color="DADCE0"/>
                                    <w:right w:val="single" w:sz="6" w:space="6" w:color="DADCE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76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2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9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453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5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3888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1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7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8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8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0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76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0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4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usic@fca.h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cp:lastPrinted>2021-10-29T01:46:00Z</cp:lastPrinted>
  <dcterms:created xsi:type="dcterms:W3CDTF">2021-10-29T01:47:00Z</dcterms:created>
  <dcterms:modified xsi:type="dcterms:W3CDTF">2021-10-29T01:47:00Z</dcterms:modified>
</cp:coreProperties>
</file>